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E36" w:rsidRDefault="007D6E36" w:rsidP="007D6E36">
      <w:pPr>
        <w:spacing w:line="220" w:lineRule="atLeas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手机</w:t>
      </w:r>
      <w:r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b/>
          <w:bCs/>
          <w:sz w:val="28"/>
          <w:szCs w:val="28"/>
        </w:rPr>
        <w:t>设备绑定：</w:t>
      </w:r>
    </w:p>
    <w:p w:rsidR="007D6E36" w:rsidRDefault="007D6E36" w:rsidP="007D6E36">
      <w:pPr>
        <w:numPr>
          <w:ilvl w:val="0"/>
          <w:numId w:val="1"/>
        </w:numPr>
        <w:spacing w:line="220" w:lineRule="atLeast"/>
      </w:pPr>
      <w:r>
        <w:rPr>
          <w:rFonts w:hint="eastAsia"/>
        </w:rPr>
        <w:t>扫描说明书上的</w:t>
      </w:r>
      <w:r>
        <w:rPr>
          <w:rFonts w:hint="eastAsia"/>
        </w:rPr>
        <w:t>APP</w:t>
      </w:r>
      <w:r>
        <w:rPr>
          <w:rFonts w:hint="eastAsia"/>
        </w:rPr>
        <w:t>下载二维码（或直接在手机应用市场搜索“随安保”下载）：</w:t>
      </w:r>
    </w:p>
    <w:p w:rsidR="007D6E36" w:rsidRDefault="007D6E36" w:rsidP="007D6E3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686050" cy="348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numPr>
          <w:ilvl w:val="0"/>
          <w:numId w:val="1"/>
        </w:numPr>
        <w:spacing w:line="220" w:lineRule="atLeast"/>
      </w:pPr>
      <w:r>
        <w:rPr>
          <w:rFonts w:hint="eastAsia"/>
        </w:rPr>
        <w:t>下载完成后，</w:t>
      </w:r>
      <w:proofErr w:type="gramStart"/>
      <w:r>
        <w:rPr>
          <w:rFonts w:hint="eastAsia"/>
        </w:rPr>
        <w:t>打开随安保</w:t>
      </w:r>
      <w:proofErr w:type="gramEnd"/>
      <w:r>
        <w:rPr>
          <w:rFonts w:hint="eastAsia"/>
        </w:rPr>
        <w:t>APP</w:t>
      </w:r>
      <w:r>
        <w:rPr>
          <w:rFonts w:hint="eastAsia"/>
        </w:rPr>
        <w:t>，点击“立即注册”，注册账号。</w:t>
      </w:r>
    </w:p>
    <w:p w:rsidR="007D6E36" w:rsidRDefault="007D6E36" w:rsidP="007D6E3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762250" cy="3952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6E36" w:rsidRDefault="00A20784" w:rsidP="007D6E36">
      <w:pPr>
        <w:numPr>
          <w:ilvl w:val="0"/>
          <w:numId w:val="1"/>
        </w:numPr>
        <w:spacing w:line="220" w:lineRule="atLeast"/>
      </w:pPr>
      <w:r>
        <w:rPr>
          <w:rFonts w:hint="eastAsia"/>
        </w:rPr>
        <w:lastRenderedPageBreak/>
        <w:t>根据内容，</w:t>
      </w:r>
      <w:r w:rsidR="007D6E36">
        <w:rPr>
          <w:rFonts w:hint="eastAsia"/>
        </w:rPr>
        <w:t>填写“手机号码”、</w:t>
      </w:r>
      <w:r>
        <w:rPr>
          <w:rFonts w:hint="eastAsia"/>
        </w:rPr>
        <w:t>点击获取验证码，输入获取的</w:t>
      </w:r>
      <w:r w:rsidR="007D6E36">
        <w:rPr>
          <w:rFonts w:hint="eastAsia"/>
        </w:rPr>
        <w:t>“验证码”、</w:t>
      </w:r>
      <w:r>
        <w:rPr>
          <w:rFonts w:hint="eastAsia"/>
        </w:rPr>
        <w:t>填写</w:t>
      </w:r>
      <w:r w:rsidR="007D6E36">
        <w:rPr>
          <w:rFonts w:hint="eastAsia"/>
        </w:rPr>
        <w:t>“昵称”</w:t>
      </w:r>
      <w:r>
        <w:rPr>
          <w:rFonts w:hint="eastAsia"/>
        </w:rPr>
        <w:t>，</w:t>
      </w:r>
      <w:r w:rsidR="007D6E36">
        <w:rPr>
          <w:rFonts w:hint="eastAsia"/>
        </w:rPr>
        <w:t>“密码”后，点击“立即注册”。</w:t>
      </w:r>
    </w:p>
    <w:p w:rsidR="007D6E36" w:rsidRDefault="007D6E36" w:rsidP="007D6E3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332978" cy="3533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78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numPr>
          <w:ilvl w:val="0"/>
          <w:numId w:val="1"/>
        </w:numPr>
        <w:spacing w:line="220" w:lineRule="atLeast"/>
      </w:pPr>
      <w:r>
        <w:rPr>
          <w:rFonts w:hint="eastAsia"/>
        </w:rPr>
        <w:t>返回登陆界面，输入已注册好的手机号和密码，登陆软件。</w:t>
      </w:r>
    </w:p>
    <w:p w:rsidR="007D6E36" w:rsidRDefault="007D6E36" w:rsidP="007D6E3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362328" cy="3905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2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spacing w:line="220" w:lineRule="atLeast"/>
      </w:pPr>
      <w:r>
        <w:rPr>
          <w:rFonts w:hint="eastAsia"/>
        </w:rPr>
        <w:lastRenderedPageBreak/>
        <w:t>5</w:t>
      </w:r>
      <w:r>
        <w:rPr>
          <w:rFonts w:hint="eastAsia"/>
        </w:rPr>
        <w:t>、登陆进入软件后，首先选择左下角的服务平台：</w:t>
      </w:r>
    </w:p>
    <w:p w:rsidR="007D6E36" w:rsidRDefault="007D6E36" w:rsidP="007D6E36">
      <w:pPr>
        <w:spacing w:line="220" w:lineRule="atLeast"/>
        <w:jc w:val="center"/>
      </w:pPr>
      <w:r>
        <w:rPr>
          <w:rFonts w:hint="eastAsia"/>
          <w:noProof/>
        </w:rPr>
        <w:drawing>
          <wp:inline distT="0" distB="0" distL="0" distR="0">
            <wp:extent cx="2400300" cy="3657600"/>
            <wp:effectExtent l="0" t="0" r="0" b="0"/>
            <wp:docPr id="5" name="图片 5" descr="508f0ba5e2620ce785df82705815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508f0ba5e2620ce785df827058155b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spacing w:line="220" w:lineRule="atLeast"/>
      </w:pPr>
      <w:r>
        <w:rPr>
          <w:rFonts w:hint="eastAsia"/>
        </w:rPr>
        <w:t>6</w:t>
      </w:r>
      <w:r>
        <w:rPr>
          <w:rFonts w:hint="eastAsia"/>
        </w:rPr>
        <w:t>、选择“慧传生活”服务平台：</w:t>
      </w:r>
    </w:p>
    <w:p w:rsidR="007D6E36" w:rsidRDefault="007D6E36" w:rsidP="007D6E36">
      <w:pPr>
        <w:spacing w:line="220" w:lineRule="atLeast"/>
        <w:jc w:val="center"/>
      </w:pPr>
      <w:r>
        <w:rPr>
          <w:rFonts w:hint="eastAsia"/>
          <w:noProof/>
        </w:rPr>
        <w:drawing>
          <wp:inline distT="0" distB="0" distL="0" distR="0">
            <wp:extent cx="2552700" cy="4210050"/>
            <wp:effectExtent l="0" t="0" r="0" b="0"/>
            <wp:docPr id="4" name="图片 4" descr="f987843b7361699d46f48da789d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f987843b7361699d46f48da789dcd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numPr>
          <w:ilvl w:val="0"/>
          <w:numId w:val="2"/>
        </w:numPr>
        <w:spacing w:line="220" w:lineRule="atLeast"/>
      </w:pPr>
      <w:r>
        <w:rPr>
          <w:rFonts w:hint="eastAsia"/>
        </w:rPr>
        <w:lastRenderedPageBreak/>
        <w:t>选择好“慧传生活”服务平台后，点击右上角的“</w:t>
      </w:r>
      <w:r>
        <w:rPr>
          <w:rFonts w:hint="eastAsia"/>
        </w:rPr>
        <w:t>+</w:t>
      </w:r>
      <w:r>
        <w:rPr>
          <w:rFonts w:hint="eastAsia"/>
        </w:rPr>
        <w:t>”：</w:t>
      </w:r>
    </w:p>
    <w:p w:rsidR="007D6E36" w:rsidRDefault="007D6E36" w:rsidP="007D6E36">
      <w:pPr>
        <w:spacing w:line="220" w:lineRule="atLeast"/>
        <w:jc w:val="center"/>
      </w:pPr>
      <w:r>
        <w:rPr>
          <w:rFonts w:hint="eastAsia"/>
          <w:noProof/>
        </w:rPr>
        <w:drawing>
          <wp:inline distT="0" distB="0" distL="0" distR="0">
            <wp:extent cx="2571750" cy="3695700"/>
            <wp:effectExtent l="0" t="0" r="0" b="0"/>
            <wp:docPr id="3" name="图片 3" descr="234a07810a664578e72ead6d633f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234a07810a664578e72ead6d633fdf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numPr>
          <w:ilvl w:val="0"/>
          <w:numId w:val="2"/>
        </w:numPr>
        <w:spacing w:line="220" w:lineRule="atLeast"/>
      </w:pPr>
      <w:r>
        <w:rPr>
          <w:rFonts w:hint="eastAsia"/>
        </w:rPr>
        <w:t>选择需要绑定的设备型号进行设备绑定：</w:t>
      </w:r>
    </w:p>
    <w:p w:rsidR="007D6E36" w:rsidRDefault="007D6E36" w:rsidP="007D6E36">
      <w:pPr>
        <w:tabs>
          <w:tab w:val="left" w:pos="5308"/>
        </w:tabs>
        <w:spacing w:line="220" w:lineRule="atLeast"/>
        <w:jc w:val="center"/>
      </w:pPr>
      <w:r>
        <w:rPr>
          <w:rFonts w:hint="eastAsia"/>
          <w:noProof/>
        </w:rPr>
        <w:drawing>
          <wp:inline distT="0" distB="0" distL="0" distR="0">
            <wp:extent cx="2838450" cy="4305300"/>
            <wp:effectExtent l="0" t="0" r="0" b="0"/>
            <wp:docPr id="2" name="图片 2" descr="93770bdac1fd257f90fc770ae80d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93770bdac1fd257f90fc770ae80d2c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6" w:rsidRDefault="007D6E36" w:rsidP="007D6E36">
      <w:pPr>
        <w:spacing w:line="220" w:lineRule="atLeast"/>
      </w:pPr>
      <w:r>
        <w:rPr>
          <w:rFonts w:hint="eastAsia"/>
        </w:rPr>
        <w:lastRenderedPageBreak/>
        <w:t>9</w:t>
      </w:r>
      <w:r>
        <w:rPr>
          <w:rFonts w:hint="eastAsia"/>
        </w:rPr>
        <w:t>、输入设备序列号</w:t>
      </w:r>
      <w:proofErr w:type="gramStart"/>
      <w:r>
        <w:rPr>
          <w:rFonts w:hint="eastAsia"/>
        </w:rPr>
        <w:t>或扫码</w:t>
      </w:r>
      <w:proofErr w:type="gramEnd"/>
      <w:r>
        <w:rPr>
          <w:rFonts w:hint="eastAsia"/>
        </w:rPr>
        <w:t>设备后面的二维码、输入设备名称、输入设备</w:t>
      </w:r>
      <w:r w:rsidR="00A20784">
        <w:rPr>
          <w:rFonts w:hint="eastAsia"/>
        </w:rPr>
        <w:t>背面的</w:t>
      </w:r>
      <w:r>
        <w:rPr>
          <w:rFonts w:hint="eastAsia"/>
        </w:rPr>
        <w:t>密码、点击完成即设备绑定成功：</w:t>
      </w:r>
    </w:p>
    <w:p w:rsidR="007D6E36" w:rsidRDefault="007D6E36" w:rsidP="007D6E3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3502538" cy="46291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38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00C2C" w:rsidRDefault="00A20784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、</w:t>
      </w:r>
      <w:r w:rsidR="001072A9">
        <w:rPr>
          <w:rFonts w:hint="eastAsia"/>
        </w:rPr>
        <w:t>绑定成功之后，就能查看回放等</w:t>
      </w:r>
      <w:r w:rsidR="00794D67">
        <w:rPr>
          <w:rFonts w:hint="eastAsia"/>
        </w:rPr>
        <w:t>，点击回放，选择时间段即可查看回放</w:t>
      </w:r>
      <w:bookmarkStart w:id="0" w:name="_GoBack"/>
      <w:bookmarkEnd w:id="0"/>
      <w:r w:rsidR="001072A9">
        <w:rPr>
          <w:rFonts w:hint="eastAsia"/>
        </w:rPr>
        <w:t>。</w:t>
      </w:r>
    </w:p>
    <w:p w:rsidR="001072A9" w:rsidRPr="001072A9" w:rsidRDefault="001072A9" w:rsidP="000C63C1">
      <w:pPr>
        <w:jc w:val="center"/>
      </w:pPr>
      <w:r>
        <w:rPr>
          <w:noProof/>
        </w:rPr>
        <w:drawing>
          <wp:inline distT="0" distB="0" distL="0" distR="0" wp14:anchorId="6653C440" wp14:editId="344D9FD2">
            <wp:extent cx="1729790" cy="2943224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574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3C1">
        <w:rPr>
          <w:rFonts w:hint="eastAsia"/>
        </w:rPr>
        <w:t xml:space="preserve">    </w:t>
      </w:r>
      <w:r w:rsidR="000C63C1">
        <w:rPr>
          <w:noProof/>
        </w:rPr>
        <w:drawing>
          <wp:inline distT="0" distB="0" distL="0" distR="0" wp14:anchorId="5BAC96F2" wp14:editId="0727BB27">
            <wp:extent cx="1726775" cy="2938548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698" cy="2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2A9" w:rsidRPr="001072A9">
      <w:pgSz w:w="11906" w:h="16838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CB9" w:rsidRDefault="00835CB9" w:rsidP="007D6E36">
      <w:pPr>
        <w:spacing w:after="0"/>
      </w:pPr>
      <w:r>
        <w:separator/>
      </w:r>
    </w:p>
  </w:endnote>
  <w:endnote w:type="continuationSeparator" w:id="0">
    <w:p w:rsidR="00835CB9" w:rsidRDefault="00835CB9" w:rsidP="007D6E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CB9" w:rsidRDefault="00835CB9" w:rsidP="007D6E36">
      <w:pPr>
        <w:spacing w:after="0"/>
      </w:pPr>
      <w:r>
        <w:separator/>
      </w:r>
    </w:p>
  </w:footnote>
  <w:footnote w:type="continuationSeparator" w:id="0">
    <w:p w:rsidR="00835CB9" w:rsidRDefault="00835CB9" w:rsidP="007D6E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4A4C40"/>
    <w:multiLevelType w:val="singleLevel"/>
    <w:tmpl w:val="A94A4C40"/>
    <w:lvl w:ilvl="0">
      <w:start w:val="1"/>
      <w:numFmt w:val="decimal"/>
      <w:suff w:val="nothing"/>
      <w:lvlText w:val="%1、"/>
      <w:lvlJc w:val="left"/>
    </w:lvl>
  </w:abstractNum>
  <w:abstractNum w:abstractNumId="1">
    <w:nsid w:val="43ABE1C8"/>
    <w:multiLevelType w:val="singleLevel"/>
    <w:tmpl w:val="43ABE1C8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4D"/>
    <w:rsid w:val="000C63C1"/>
    <w:rsid w:val="001072A9"/>
    <w:rsid w:val="00794D67"/>
    <w:rsid w:val="007D6E36"/>
    <w:rsid w:val="007E2273"/>
    <w:rsid w:val="00835CB9"/>
    <w:rsid w:val="00A052CE"/>
    <w:rsid w:val="00A20784"/>
    <w:rsid w:val="00CD2E25"/>
    <w:rsid w:val="00D5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36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6E3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6E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6E3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6E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6E3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6E36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36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6E3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6E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6E3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6E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6E3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6E36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CHN-JP</dc:creator>
  <cp:keywords/>
  <dc:description/>
  <cp:lastModifiedBy>CHN-JP</cp:lastModifiedBy>
  <cp:revision>5</cp:revision>
  <dcterms:created xsi:type="dcterms:W3CDTF">2018-04-19T06:34:00Z</dcterms:created>
  <dcterms:modified xsi:type="dcterms:W3CDTF">2018-04-24T02:37:00Z</dcterms:modified>
</cp:coreProperties>
</file>